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A1717" w14:textId="77777777" w:rsidR="00D047A9" w:rsidRPr="006F535B" w:rsidRDefault="00D047A9" w:rsidP="00D047A9">
      <w:pPr>
        <w:shd w:val="clear" w:color="auto" w:fill="FFFFFF"/>
        <w:jc w:val="center"/>
        <w:rPr>
          <w:rFonts w:ascii="Arial" w:hAnsi="Arial" w:cs="Arial"/>
        </w:rPr>
      </w:pPr>
      <w:r w:rsidRPr="006F535B">
        <w:rPr>
          <w:rStyle w:val="Forte"/>
          <w:rFonts w:ascii="Arial" w:hAnsi="Arial" w:cs="Arial"/>
          <w:u w:val="single"/>
          <w:bdr w:val="none" w:sz="0" w:space="0" w:color="auto" w:frame="1"/>
        </w:rPr>
        <w:t>REGRAS PARA PARTICIPAÇÃO NA AUDIÊNCIA PÚBLICA:</w:t>
      </w:r>
    </w:p>
    <w:p w14:paraId="0C14C339" w14:textId="77777777" w:rsidR="00D047A9" w:rsidRPr="006F535B" w:rsidRDefault="00D047A9" w:rsidP="00D047A9">
      <w:pPr>
        <w:shd w:val="clear" w:color="auto" w:fill="FFFFFF"/>
        <w:jc w:val="center"/>
        <w:rPr>
          <w:rFonts w:ascii="Arial" w:hAnsi="Arial" w:cs="Arial"/>
        </w:rPr>
      </w:pPr>
      <w:r w:rsidRPr="006F535B">
        <w:rPr>
          <w:rFonts w:ascii="Arial" w:hAnsi="Arial" w:cs="Arial"/>
        </w:rPr>
        <w:t> </w:t>
      </w:r>
    </w:p>
    <w:p w14:paraId="13920A79" w14:textId="77777777" w:rsidR="00D047A9" w:rsidRPr="006F535B" w:rsidRDefault="00D047A9" w:rsidP="00D047A9">
      <w:pPr>
        <w:shd w:val="clear" w:color="auto" w:fill="FFFFFF"/>
        <w:jc w:val="both"/>
        <w:rPr>
          <w:rFonts w:ascii="Arial" w:hAnsi="Arial" w:cs="Arial"/>
        </w:rPr>
      </w:pPr>
      <w:r w:rsidRPr="006F535B">
        <w:rPr>
          <w:rStyle w:val="Forte"/>
          <w:rFonts w:ascii="Arial" w:hAnsi="Arial" w:cs="Arial"/>
          <w:bdr w:val="none" w:sz="0" w:space="0" w:color="auto" w:frame="1"/>
        </w:rPr>
        <w:t>1</w:t>
      </w:r>
      <w:r w:rsidRPr="006F535B">
        <w:rPr>
          <w:rFonts w:ascii="Arial" w:hAnsi="Arial" w:cs="Arial"/>
        </w:rPr>
        <w:t>.</w:t>
      </w:r>
      <w:r w:rsidRPr="006F535B">
        <w:rPr>
          <w:rFonts w:ascii="Arial" w:hAnsi="Arial" w:cs="Arial"/>
          <w:bdr w:val="none" w:sz="0" w:space="0" w:color="auto" w:frame="1"/>
        </w:rPr>
        <w:tab/>
      </w:r>
      <w:r w:rsidRPr="006F535B">
        <w:rPr>
          <w:rFonts w:ascii="Arial" w:hAnsi="Arial" w:cs="Arial"/>
        </w:rPr>
        <w:t xml:space="preserve">A audiência pública terá duração máxima de 2 horas. </w:t>
      </w:r>
    </w:p>
    <w:p w14:paraId="64A8703D" w14:textId="77777777" w:rsidR="00D047A9" w:rsidRPr="006F535B" w:rsidRDefault="00D047A9" w:rsidP="00D047A9">
      <w:pPr>
        <w:shd w:val="clear" w:color="auto" w:fill="FFFFFF"/>
        <w:jc w:val="both"/>
        <w:rPr>
          <w:rFonts w:ascii="Arial" w:hAnsi="Arial" w:cs="Arial"/>
        </w:rPr>
      </w:pPr>
      <w:r w:rsidRPr="006F535B">
        <w:rPr>
          <w:rStyle w:val="Forte"/>
          <w:rFonts w:ascii="Arial" w:hAnsi="Arial" w:cs="Arial"/>
          <w:bdr w:val="none" w:sz="0" w:space="0" w:color="auto" w:frame="1"/>
        </w:rPr>
        <w:t>2</w:t>
      </w:r>
      <w:r w:rsidRPr="006F535B">
        <w:rPr>
          <w:rFonts w:ascii="Arial" w:hAnsi="Arial" w:cs="Arial"/>
        </w:rPr>
        <w:t>.</w:t>
      </w:r>
      <w:r w:rsidRPr="006F535B">
        <w:rPr>
          <w:rFonts w:ascii="Arial" w:hAnsi="Arial" w:cs="Arial"/>
          <w:bdr w:val="none" w:sz="0" w:space="0" w:color="auto" w:frame="1"/>
        </w:rPr>
        <w:tab/>
      </w:r>
      <w:r w:rsidRPr="006F535B">
        <w:rPr>
          <w:rFonts w:ascii="Arial" w:hAnsi="Arial" w:cs="Arial"/>
        </w:rPr>
        <w:t>Os interessados em fazer manifestação oral no ato da Audiência Pública poderão assinalar tal intenção a partir do começo da apresentação do projeto até 30 minutos depois do término da apresentação.</w:t>
      </w:r>
    </w:p>
    <w:p w14:paraId="2CE6BB6A" w14:textId="77777777" w:rsidR="00D047A9" w:rsidRPr="006F535B" w:rsidRDefault="00D047A9" w:rsidP="00D047A9">
      <w:pPr>
        <w:shd w:val="clear" w:color="auto" w:fill="FFFFFF"/>
        <w:jc w:val="both"/>
        <w:rPr>
          <w:rFonts w:ascii="Arial" w:hAnsi="Arial" w:cs="Arial"/>
        </w:rPr>
      </w:pPr>
      <w:r w:rsidRPr="006F535B">
        <w:rPr>
          <w:rStyle w:val="Forte"/>
          <w:rFonts w:ascii="Arial" w:hAnsi="Arial" w:cs="Arial"/>
          <w:bdr w:val="none" w:sz="0" w:space="0" w:color="auto" w:frame="1"/>
        </w:rPr>
        <w:t>3</w:t>
      </w:r>
      <w:r w:rsidRPr="006F535B">
        <w:rPr>
          <w:rFonts w:ascii="Arial" w:hAnsi="Arial" w:cs="Arial"/>
        </w:rPr>
        <w:t>.</w:t>
      </w:r>
      <w:r w:rsidRPr="006F535B">
        <w:rPr>
          <w:rFonts w:ascii="Arial" w:hAnsi="Arial" w:cs="Arial"/>
          <w:bdr w:val="none" w:sz="0" w:space="0" w:color="auto" w:frame="1"/>
        </w:rPr>
        <w:tab/>
      </w:r>
      <w:r w:rsidRPr="006F535B">
        <w:rPr>
          <w:rFonts w:ascii="Arial" w:hAnsi="Arial" w:cs="Arial"/>
        </w:rPr>
        <w:t>Após a apresentação será aberto espaço para manifestações dos interessados.</w:t>
      </w:r>
    </w:p>
    <w:p w14:paraId="2AB09086" w14:textId="77777777" w:rsidR="00D047A9" w:rsidRPr="006F535B" w:rsidRDefault="00D047A9" w:rsidP="00D047A9">
      <w:pPr>
        <w:shd w:val="clear" w:color="auto" w:fill="FFFFFF"/>
        <w:jc w:val="both"/>
        <w:rPr>
          <w:rFonts w:ascii="Arial" w:hAnsi="Arial" w:cs="Arial"/>
        </w:rPr>
      </w:pPr>
      <w:r w:rsidRPr="006F535B">
        <w:rPr>
          <w:rStyle w:val="Forte"/>
          <w:rFonts w:ascii="Arial" w:hAnsi="Arial" w:cs="Arial"/>
          <w:bdr w:val="none" w:sz="0" w:space="0" w:color="auto" w:frame="1"/>
        </w:rPr>
        <w:t>4</w:t>
      </w:r>
      <w:r w:rsidRPr="006F535B">
        <w:rPr>
          <w:rFonts w:ascii="Arial" w:hAnsi="Arial" w:cs="Arial"/>
        </w:rPr>
        <w:t>.</w:t>
      </w:r>
      <w:r w:rsidRPr="006F535B">
        <w:rPr>
          <w:rFonts w:ascii="Arial" w:hAnsi="Arial" w:cs="Arial"/>
          <w:bdr w:val="none" w:sz="0" w:space="0" w:color="auto" w:frame="1"/>
        </w:rPr>
        <w:tab/>
      </w:r>
      <w:r w:rsidRPr="006F535B">
        <w:rPr>
          <w:rFonts w:ascii="Arial" w:hAnsi="Arial" w:cs="Arial"/>
        </w:rPr>
        <w:t>O uso da palavra fica condicionado à habilitação do vídeo do participante. </w:t>
      </w:r>
    </w:p>
    <w:p w14:paraId="52A5354D" w14:textId="77777777" w:rsidR="00D047A9" w:rsidRPr="006F535B" w:rsidRDefault="00D047A9" w:rsidP="00D047A9">
      <w:pPr>
        <w:shd w:val="clear" w:color="auto" w:fill="FFFFFF"/>
        <w:jc w:val="both"/>
        <w:rPr>
          <w:rFonts w:ascii="Arial" w:hAnsi="Arial" w:cs="Arial"/>
        </w:rPr>
      </w:pPr>
      <w:r w:rsidRPr="006F535B">
        <w:rPr>
          <w:rStyle w:val="Forte"/>
          <w:rFonts w:ascii="Arial" w:hAnsi="Arial" w:cs="Arial"/>
          <w:bdr w:val="none" w:sz="0" w:space="0" w:color="auto" w:frame="1"/>
        </w:rPr>
        <w:t>5</w:t>
      </w:r>
      <w:r w:rsidRPr="006F535B">
        <w:rPr>
          <w:rFonts w:ascii="Arial" w:hAnsi="Arial" w:cs="Arial"/>
        </w:rPr>
        <w:t>.</w:t>
      </w:r>
      <w:r w:rsidRPr="006F535B">
        <w:rPr>
          <w:rFonts w:ascii="Arial" w:hAnsi="Arial" w:cs="Arial"/>
          <w:bdr w:val="none" w:sz="0" w:space="0" w:color="auto" w:frame="1"/>
        </w:rPr>
        <w:tab/>
      </w:r>
      <w:r w:rsidRPr="006F535B">
        <w:rPr>
          <w:rFonts w:ascii="Arial" w:hAnsi="Arial" w:cs="Arial"/>
        </w:rPr>
        <w:t>A solicitação de uso da palavra pressupõe a concordância com a divulgação do uso da imagem e sua publicação no sítio de internet da consulta pública. </w:t>
      </w:r>
    </w:p>
    <w:p w14:paraId="26FAB5E6" w14:textId="76E1A775" w:rsidR="00D047A9" w:rsidRPr="006F535B" w:rsidRDefault="00D047A9" w:rsidP="00D047A9">
      <w:pPr>
        <w:shd w:val="clear" w:color="auto" w:fill="FFFFFF"/>
        <w:jc w:val="both"/>
        <w:rPr>
          <w:rFonts w:ascii="Arial" w:hAnsi="Arial" w:cs="Arial"/>
        </w:rPr>
      </w:pPr>
      <w:r w:rsidRPr="006F535B">
        <w:rPr>
          <w:rStyle w:val="Forte"/>
          <w:rFonts w:ascii="Arial" w:hAnsi="Arial" w:cs="Arial"/>
          <w:bdr w:val="none" w:sz="0" w:space="0" w:color="auto" w:frame="1"/>
        </w:rPr>
        <w:t>6</w:t>
      </w:r>
      <w:r w:rsidRPr="006F535B">
        <w:rPr>
          <w:rFonts w:ascii="Arial" w:hAnsi="Arial" w:cs="Arial"/>
        </w:rPr>
        <w:t>.</w:t>
      </w:r>
      <w:r w:rsidRPr="006F535B">
        <w:rPr>
          <w:rFonts w:ascii="Arial" w:hAnsi="Arial" w:cs="Arial"/>
          <w:bdr w:val="none" w:sz="0" w:space="0" w:color="auto" w:frame="1"/>
        </w:rPr>
        <w:tab/>
      </w:r>
      <w:r w:rsidRPr="006F535B">
        <w:rPr>
          <w:rFonts w:ascii="Arial" w:hAnsi="Arial" w:cs="Arial"/>
        </w:rPr>
        <w:t xml:space="preserve">Caso o interessado não deseje habilitar o vídeo ou fazer uso da palavra, poderá apresentar a sua manifestação por escrito no âmbito da consulta pública que está em curso, </w:t>
      </w:r>
      <w:r w:rsidR="00340F68" w:rsidRPr="006F535B">
        <w:rPr>
          <w:rFonts w:ascii="Arial" w:hAnsi="Arial" w:cs="Arial"/>
        </w:rPr>
        <w:t xml:space="preserve">através do </w:t>
      </w:r>
      <w:r w:rsidR="0028151C" w:rsidRPr="006F535B">
        <w:rPr>
          <w:rFonts w:ascii="Arial" w:hAnsi="Arial" w:cs="Arial"/>
        </w:rPr>
        <w:t xml:space="preserve">correio eletrônico </w:t>
      </w:r>
      <w:hyperlink r:id="rId4" w:history="1">
        <w:r w:rsidR="0028151C" w:rsidRPr="006F535B">
          <w:rPr>
            <w:rStyle w:val="Hyperlink"/>
            <w:rFonts w:ascii="Arial" w:hAnsi="Arial" w:cs="Arial"/>
          </w:rPr>
          <w:t>interoperabilidade@portoalegre.rs.gov.br</w:t>
        </w:r>
      </w:hyperlink>
      <w:r w:rsidR="00340F68" w:rsidRPr="006F535B">
        <w:rPr>
          <w:rFonts w:ascii="Arial" w:hAnsi="Arial" w:cs="Arial"/>
        </w:rPr>
        <w:t>.</w:t>
      </w:r>
    </w:p>
    <w:p w14:paraId="7B20F3BF" w14:textId="77777777" w:rsidR="00D047A9" w:rsidRPr="006F535B" w:rsidRDefault="00D047A9" w:rsidP="00D047A9">
      <w:pPr>
        <w:shd w:val="clear" w:color="auto" w:fill="FFFFFF"/>
        <w:jc w:val="both"/>
        <w:rPr>
          <w:rFonts w:ascii="Arial" w:hAnsi="Arial" w:cs="Arial"/>
        </w:rPr>
      </w:pPr>
      <w:r w:rsidRPr="006F535B">
        <w:rPr>
          <w:rStyle w:val="Forte"/>
          <w:rFonts w:ascii="Arial" w:hAnsi="Arial" w:cs="Arial"/>
          <w:bdr w:val="none" w:sz="0" w:space="0" w:color="auto" w:frame="1"/>
        </w:rPr>
        <w:t>7</w:t>
      </w:r>
      <w:r w:rsidRPr="006F535B">
        <w:rPr>
          <w:rFonts w:ascii="Arial" w:hAnsi="Arial" w:cs="Arial"/>
        </w:rPr>
        <w:t>.</w:t>
      </w:r>
      <w:r w:rsidRPr="006F535B">
        <w:rPr>
          <w:rFonts w:ascii="Arial" w:hAnsi="Arial" w:cs="Arial"/>
          <w:bdr w:val="none" w:sz="0" w:space="0" w:color="auto" w:frame="1"/>
        </w:rPr>
        <w:tab/>
      </w:r>
      <w:r w:rsidRPr="006F535B">
        <w:rPr>
          <w:rFonts w:ascii="Arial" w:hAnsi="Arial" w:cs="Arial"/>
        </w:rPr>
        <w:t>Ao iniciar sua pergunta ou manifestação, o participante deverá indicar seu nome completo e cargo/função/profissão, instituição a que pertence (se for o caso) e o tema específico da pergunta ou manifestação.</w:t>
      </w:r>
    </w:p>
    <w:p w14:paraId="3A33D342" w14:textId="77777777" w:rsidR="00D047A9" w:rsidRPr="006F535B" w:rsidRDefault="00D047A9" w:rsidP="00D047A9">
      <w:pPr>
        <w:shd w:val="clear" w:color="auto" w:fill="FFFFFF"/>
        <w:jc w:val="both"/>
        <w:rPr>
          <w:rFonts w:ascii="Arial" w:hAnsi="Arial" w:cs="Arial"/>
        </w:rPr>
      </w:pPr>
      <w:r w:rsidRPr="006F535B">
        <w:rPr>
          <w:rStyle w:val="Forte"/>
          <w:rFonts w:ascii="Arial" w:hAnsi="Arial" w:cs="Arial"/>
          <w:bdr w:val="none" w:sz="0" w:space="0" w:color="auto" w:frame="1"/>
        </w:rPr>
        <w:t>8</w:t>
      </w:r>
      <w:r w:rsidRPr="006F535B">
        <w:rPr>
          <w:rFonts w:ascii="Arial" w:hAnsi="Arial" w:cs="Arial"/>
        </w:rPr>
        <w:t>.</w:t>
      </w:r>
      <w:r w:rsidRPr="006F535B">
        <w:rPr>
          <w:rFonts w:ascii="Arial" w:hAnsi="Arial" w:cs="Arial"/>
          <w:bdr w:val="none" w:sz="0" w:space="0" w:color="auto" w:frame="1"/>
        </w:rPr>
        <w:tab/>
      </w:r>
      <w:r w:rsidRPr="006F535B">
        <w:rPr>
          <w:rFonts w:ascii="Arial" w:hAnsi="Arial" w:cs="Arial"/>
        </w:rPr>
        <w:t>Cada um dos interessados cadastrados poderá se manifestar oralmente por até 3 minutos.</w:t>
      </w:r>
    </w:p>
    <w:p w14:paraId="713C61F7" w14:textId="2CE11898" w:rsidR="00D047A9" w:rsidRPr="006F535B" w:rsidRDefault="00D047A9" w:rsidP="00D047A9">
      <w:pPr>
        <w:shd w:val="clear" w:color="auto" w:fill="FFFFFF"/>
        <w:jc w:val="both"/>
        <w:rPr>
          <w:rFonts w:ascii="Arial" w:hAnsi="Arial" w:cs="Arial"/>
        </w:rPr>
      </w:pPr>
      <w:r w:rsidRPr="006F535B">
        <w:rPr>
          <w:rStyle w:val="Forte"/>
          <w:rFonts w:ascii="Arial" w:hAnsi="Arial" w:cs="Arial"/>
          <w:bdr w:val="none" w:sz="0" w:space="0" w:color="auto" w:frame="1"/>
        </w:rPr>
        <w:t>9</w:t>
      </w:r>
      <w:r w:rsidRPr="006F535B">
        <w:rPr>
          <w:rFonts w:ascii="Arial" w:hAnsi="Arial" w:cs="Arial"/>
        </w:rPr>
        <w:t>.</w:t>
      </w:r>
      <w:r w:rsidRPr="006F535B">
        <w:rPr>
          <w:rFonts w:ascii="Arial" w:hAnsi="Arial" w:cs="Arial"/>
          <w:bdr w:val="none" w:sz="0" w:space="0" w:color="auto" w:frame="1"/>
        </w:rPr>
        <w:tab/>
      </w:r>
      <w:r w:rsidRPr="006F535B">
        <w:rPr>
          <w:rFonts w:ascii="Arial" w:hAnsi="Arial" w:cs="Arial"/>
        </w:rPr>
        <w:t xml:space="preserve">Os questionamentos poderão ser respondidos por um ou mais expositores técnicos presentes na audiência pública ou, diante de sua complexidade, a resposta poderá ser publicada, por escrito, no sítio eletrônico </w:t>
      </w:r>
      <w:hyperlink r:id="rId5" w:history="1">
        <w:r w:rsidR="00E94EBA" w:rsidRPr="006F535B">
          <w:rPr>
            <w:rStyle w:val="Hyperlink"/>
            <w:rFonts w:ascii="Arial" w:hAnsi="Arial" w:cs="Arial"/>
          </w:rPr>
          <w:t>https://prefeitura.poa.br/smpae/consulta-publica</w:t>
        </w:r>
      </w:hyperlink>
      <w:r w:rsidR="00E94EBA" w:rsidRPr="006F535B">
        <w:rPr>
          <w:rStyle w:val="Hyperlink"/>
          <w:rFonts w:ascii="Arial" w:hAnsi="Arial" w:cs="Arial"/>
        </w:rPr>
        <w:t>.</w:t>
      </w:r>
    </w:p>
    <w:p w14:paraId="34873C83" w14:textId="77777777" w:rsidR="00D047A9" w:rsidRPr="006F535B" w:rsidRDefault="00D047A9" w:rsidP="00D047A9">
      <w:pPr>
        <w:shd w:val="clear" w:color="auto" w:fill="FFFFFF"/>
        <w:jc w:val="both"/>
        <w:rPr>
          <w:rFonts w:ascii="Arial" w:hAnsi="Arial" w:cs="Arial"/>
        </w:rPr>
      </w:pPr>
      <w:r w:rsidRPr="006F535B">
        <w:rPr>
          <w:rStyle w:val="Forte"/>
          <w:rFonts w:ascii="Arial" w:hAnsi="Arial" w:cs="Arial"/>
          <w:bdr w:val="none" w:sz="0" w:space="0" w:color="auto" w:frame="1"/>
        </w:rPr>
        <w:t>10</w:t>
      </w:r>
      <w:r w:rsidRPr="006F535B">
        <w:rPr>
          <w:rFonts w:ascii="Arial" w:hAnsi="Arial" w:cs="Arial"/>
        </w:rPr>
        <w:t>.</w:t>
      </w:r>
      <w:r w:rsidRPr="006F535B">
        <w:rPr>
          <w:rFonts w:ascii="Arial" w:hAnsi="Arial" w:cs="Arial"/>
          <w:bdr w:val="none" w:sz="0" w:space="0" w:color="auto" w:frame="1"/>
        </w:rPr>
        <w:tab/>
      </w:r>
      <w:r w:rsidRPr="006F535B">
        <w:rPr>
          <w:rFonts w:ascii="Arial" w:hAnsi="Arial" w:cs="Arial"/>
        </w:rPr>
        <w:t>O sistema de videoconferência manterá os microfones de todos os participantes desativados, de modo a permitir a boa organização da audiência pública e evitar a sobreposição ou concomitância de manifestações. Somente será disponibilizada a abertura de microfone e vídeo ao participante no momento em que for concedido o uso da palavra.</w:t>
      </w:r>
    </w:p>
    <w:p w14:paraId="43294A20" w14:textId="77777777" w:rsidR="00D047A9" w:rsidRPr="006F535B" w:rsidRDefault="00D047A9" w:rsidP="00D047A9">
      <w:pPr>
        <w:shd w:val="clear" w:color="auto" w:fill="FFFFFF"/>
        <w:jc w:val="both"/>
        <w:rPr>
          <w:rFonts w:ascii="Arial" w:hAnsi="Arial" w:cs="Arial"/>
        </w:rPr>
      </w:pPr>
      <w:r w:rsidRPr="006F535B">
        <w:rPr>
          <w:rStyle w:val="Forte"/>
          <w:rFonts w:ascii="Arial" w:hAnsi="Arial" w:cs="Arial"/>
          <w:bdr w:val="none" w:sz="0" w:space="0" w:color="auto" w:frame="1"/>
        </w:rPr>
        <w:t>11</w:t>
      </w:r>
      <w:r w:rsidRPr="006F535B">
        <w:rPr>
          <w:rFonts w:ascii="Arial" w:hAnsi="Arial" w:cs="Arial"/>
        </w:rPr>
        <w:t>.</w:t>
      </w:r>
      <w:r w:rsidRPr="006F535B">
        <w:rPr>
          <w:rFonts w:ascii="Arial" w:hAnsi="Arial" w:cs="Arial"/>
          <w:bdr w:val="none" w:sz="0" w:space="0" w:color="auto" w:frame="1"/>
        </w:rPr>
        <w:tab/>
      </w:r>
      <w:r w:rsidRPr="006F535B">
        <w:rPr>
          <w:rFonts w:ascii="Arial" w:hAnsi="Arial" w:cs="Arial"/>
        </w:rPr>
        <w:t>As manifestações e perguntas não deverão ter conteúdo ofensivo. O uso indevido da palavra será cortado.</w:t>
      </w:r>
    </w:p>
    <w:p w14:paraId="4624C3C0" w14:textId="581AD102" w:rsidR="007F2795" w:rsidRPr="006F535B" w:rsidRDefault="007F2795" w:rsidP="00EC424B">
      <w:pPr>
        <w:shd w:val="clear" w:color="auto" w:fill="FFFFFF"/>
        <w:rPr>
          <w:rFonts w:ascii="Arial" w:hAnsi="Arial" w:cs="Arial"/>
        </w:rPr>
      </w:pPr>
      <w:r w:rsidRPr="006F535B">
        <w:rPr>
          <w:rFonts w:ascii="Arial" w:hAnsi="Arial" w:cs="Arial"/>
          <w:b/>
          <w:bCs/>
        </w:rPr>
        <w:t xml:space="preserve">PARA PARTICIPAR DA AUDIÊNCIA ACESSE O LINK: </w:t>
      </w:r>
      <w:hyperlink r:id="rId6" w:history="1">
        <w:r w:rsidR="008D6730" w:rsidRPr="006F535B">
          <w:rPr>
            <w:rStyle w:val="Hyperlink"/>
            <w:rFonts w:ascii="Arial" w:hAnsi="Arial" w:cs="Arial"/>
          </w:rPr>
          <w:t>https://meet.jit.si/mter290nqk-a83zf44htn-zhwgz98xpx</w:t>
        </w:r>
      </w:hyperlink>
      <w:r w:rsidR="008D6730" w:rsidRPr="006F535B">
        <w:rPr>
          <w:rFonts w:ascii="Arial" w:hAnsi="Arial" w:cs="Arial"/>
        </w:rPr>
        <w:t>.</w:t>
      </w:r>
      <w:r w:rsidR="008D6730" w:rsidRPr="006F535B">
        <w:rPr>
          <w:rFonts w:ascii="Arial" w:hAnsi="Arial" w:cs="Arial"/>
          <w:b/>
          <w:bCs/>
        </w:rPr>
        <w:t xml:space="preserve"> </w:t>
      </w:r>
    </w:p>
    <w:p w14:paraId="003C5D9E" w14:textId="2A5BFB9A" w:rsidR="007F2795" w:rsidRPr="006F535B" w:rsidRDefault="007F2795" w:rsidP="00D047A9">
      <w:pPr>
        <w:shd w:val="clear" w:color="auto" w:fill="FFFFFF"/>
        <w:jc w:val="both"/>
        <w:rPr>
          <w:rFonts w:ascii="Arial" w:hAnsi="Arial" w:cs="Arial"/>
        </w:rPr>
      </w:pPr>
      <w:r w:rsidRPr="006F535B">
        <w:rPr>
          <w:rFonts w:ascii="Arial" w:hAnsi="Arial" w:cs="Arial"/>
          <w:b/>
          <w:bCs/>
        </w:rPr>
        <w:t>Data e Hora:</w:t>
      </w:r>
      <w:r w:rsidRPr="006F535B">
        <w:rPr>
          <w:rFonts w:ascii="Arial" w:hAnsi="Arial" w:cs="Arial"/>
        </w:rPr>
        <w:t xml:space="preserve"> </w:t>
      </w:r>
      <w:r w:rsidR="00F85474">
        <w:rPr>
          <w:rFonts w:ascii="Arial" w:hAnsi="Arial" w:cs="Arial"/>
        </w:rPr>
        <w:t>Terça</w:t>
      </w:r>
      <w:r w:rsidRPr="006F535B">
        <w:rPr>
          <w:rFonts w:ascii="Arial" w:hAnsi="Arial" w:cs="Arial"/>
        </w:rPr>
        <w:t xml:space="preserve">-feira, </w:t>
      </w:r>
      <w:r w:rsidR="004404FC" w:rsidRPr="006F535B">
        <w:rPr>
          <w:rFonts w:ascii="Arial" w:hAnsi="Arial" w:cs="Arial"/>
        </w:rPr>
        <w:t>21</w:t>
      </w:r>
      <w:r w:rsidRPr="006F535B">
        <w:rPr>
          <w:rFonts w:ascii="Arial" w:hAnsi="Arial" w:cs="Arial"/>
        </w:rPr>
        <w:t xml:space="preserve"> de </w:t>
      </w:r>
      <w:r w:rsidR="004404FC" w:rsidRPr="006F535B">
        <w:rPr>
          <w:rFonts w:ascii="Arial" w:hAnsi="Arial" w:cs="Arial"/>
        </w:rPr>
        <w:t>maio</w:t>
      </w:r>
      <w:r w:rsidRPr="006F535B">
        <w:rPr>
          <w:rFonts w:ascii="Arial" w:hAnsi="Arial" w:cs="Arial"/>
        </w:rPr>
        <w:t xml:space="preserve"> de 2024, às 10h</w:t>
      </w:r>
    </w:p>
    <w:p w14:paraId="7DF2BC4D" w14:textId="77777777" w:rsidR="00D047A9" w:rsidRPr="00BA349D" w:rsidRDefault="00D047A9" w:rsidP="00D047A9"/>
    <w:p w14:paraId="642ED80C" w14:textId="77777777" w:rsidR="00D047A9" w:rsidRDefault="00D047A9" w:rsidP="00D047A9"/>
    <w:p w14:paraId="7DD6703C" w14:textId="77777777" w:rsidR="0072350A" w:rsidRDefault="0072350A"/>
    <w:sectPr w:rsidR="0072350A" w:rsidSect="00604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A9"/>
    <w:rsid w:val="0028151C"/>
    <w:rsid w:val="00340F68"/>
    <w:rsid w:val="004175AA"/>
    <w:rsid w:val="004404FC"/>
    <w:rsid w:val="0056004C"/>
    <w:rsid w:val="006044E2"/>
    <w:rsid w:val="00610330"/>
    <w:rsid w:val="006B1AE5"/>
    <w:rsid w:val="006F535B"/>
    <w:rsid w:val="006F7FF7"/>
    <w:rsid w:val="0072350A"/>
    <w:rsid w:val="007F2795"/>
    <w:rsid w:val="008B7350"/>
    <w:rsid w:val="008D6730"/>
    <w:rsid w:val="00B8130E"/>
    <w:rsid w:val="00BD693A"/>
    <w:rsid w:val="00C64B15"/>
    <w:rsid w:val="00C92BA0"/>
    <w:rsid w:val="00D047A9"/>
    <w:rsid w:val="00E94EBA"/>
    <w:rsid w:val="00EC424B"/>
    <w:rsid w:val="00EE24E5"/>
    <w:rsid w:val="00F02421"/>
    <w:rsid w:val="00F8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FFE1"/>
  <w15:chartTrackingRefBased/>
  <w15:docId w15:val="{027EC527-C696-4EF3-BBAD-5B7319E2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7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D047A9"/>
    <w:rPr>
      <w:b/>
      <w:bCs/>
    </w:rPr>
  </w:style>
  <w:style w:type="character" w:styleId="Hyperlink">
    <w:name w:val="Hyperlink"/>
    <w:basedOn w:val="Fontepargpadro"/>
    <w:uiPriority w:val="99"/>
    <w:rsid w:val="00D047A9"/>
    <w:rPr>
      <w:rFonts w:cs="Times New Roman"/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424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40F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jit.si/mter290nqk-a83zf44htn-zhwgz98xpx" TargetMode="External"/><Relationship Id="rId5" Type="http://schemas.openxmlformats.org/officeDocument/2006/relationships/hyperlink" Target="https://prefeitura.poa.br/smpae/consulta-publica" TargetMode="External"/><Relationship Id="rId4" Type="http://schemas.openxmlformats.org/officeDocument/2006/relationships/hyperlink" Target="mailto:interoperabilidade@portoalegre.r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Nardi D'araújo</dc:creator>
  <cp:keywords/>
  <dc:description/>
  <cp:lastModifiedBy>Júlia Nardi D'araújo</cp:lastModifiedBy>
  <cp:revision>26</cp:revision>
  <dcterms:created xsi:type="dcterms:W3CDTF">2024-04-04T19:10:00Z</dcterms:created>
  <dcterms:modified xsi:type="dcterms:W3CDTF">2024-04-16T19:12:00Z</dcterms:modified>
</cp:coreProperties>
</file>