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5334000</wp:posOffset>
            </wp:positionH>
            <wp:positionV relativeFrom="paragraph">
              <wp:posOffset>0</wp:posOffset>
            </wp:positionV>
            <wp:extent cx="876300" cy="707472"/>
            <wp:effectExtent b="0" l="0" r="0" t="0"/>
            <wp:wrapNone/>
            <wp:docPr descr="\\pmpa-fs3\cgadss$\ED\ED-GERAL\ESTAGIO ED\Gabriela\Logos\logo_brasao_sus.png" id="4" name="image2.png"/>
            <a:graphic>
              <a:graphicData uri="http://schemas.openxmlformats.org/drawingml/2006/picture">
                <pic:pic>
                  <pic:nvPicPr>
                    <pic:cNvPr descr="\\pmpa-fs3\cgadss$\ED\ED-GERAL\ESTAGIO ED\Gabriela\Logos\logo_brasao_sus.png" id="0" name="image2.png"/>
                    <pic:cNvPicPr preferRelativeResize="0"/>
                  </pic:nvPicPr>
                  <pic:blipFill>
                    <a:blip r:embed="rId7"/>
                    <a:srcRect b="16240" l="0" r="66429" t="155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074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040644" cy="80010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46829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0644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545.0" w:type="dxa"/>
        <w:jc w:val="left"/>
        <w:tblInd w:w="-251.0" w:type="dxa"/>
        <w:tblLayout w:type="fixed"/>
        <w:tblLook w:val="0000"/>
      </w:tblPr>
      <w:tblGrid>
        <w:gridCol w:w="1305"/>
        <w:gridCol w:w="2940"/>
        <w:gridCol w:w="885"/>
        <w:gridCol w:w="3720"/>
        <w:gridCol w:w="1275"/>
        <w:gridCol w:w="105"/>
        <w:gridCol w:w="105"/>
        <w:gridCol w:w="105"/>
        <w:gridCol w:w="105"/>
        <w:tblGridChange w:id="0">
          <w:tblGrid>
            <w:gridCol w:w="1305"/>
            <w:gridCol w:w="2940"/>
            <w:gridCol w:w="885"/>
            <w:gridCol w:w="3720"/>
            <w:gridCol w:w="1275"/>
            <w:gridCol w:w="105"/>
            <w:gridCol w:w="105"/>
            <w:gridCol w:w="105"/>
            <w:gridCol w:w="105"/>
          </w:tblGrid>
        </w:tblGridChange>
      </w:tblGrid>
      <w:tr>
        <w:trPr>
          <w:cantSplit w:val="0"/>
          <w:trHeight w:val="176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3">
            <w:pPr>
              <w:ind w:right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right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right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right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right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right="0"/>
              <w:jc w:val="center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Prefeitura Municipal de Porto Alegre</w:t>
            </w:r>
          </w:p>
          <w:p w:rsidR="00000000" w:rsidDel="00000000" w:rsidP="00000000" w:rsidRDefault="00000000" w:rsidRPr="00000000" w14:paraId="00000009">
            <w:pPr>
              <w:ind w:left="427" w:right="0" w:firstLine="0"/>
              <w:jc w:val="center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Secretaria Municipal de Saúde</w:t>
            </w:r>
          </w:p>
          <w:p w:rsidR="00000000" w:rsidDel="00000000" w:rsidP="00000000" w:rsidRDefault="00000000" w:rsidRPr="00000000" w14:paraId="0000000A">
            <w:pPr>
              <w:ind w:left="427" w:right="0" w:firstLine="0"/>
              <w:jc w:val="center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Comissão Permanente de Ensino e Serviço – CPES</w:t>
            </w:r>
          </w:p>
          <w:p w:rsidR="00000000" w:rsidDel="00000000" w:rsidP="00000000" w:rsidRDefault="00000000" w:rsidRPr="00000000" w14:paraId="0000000B">
            <w:pPr>
              <w:ind w:left="750" w:right="-28" w:firstLine="0"/>
              <w:jc w:val="center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750" w:right="-28" w:firstLine="0"/>
              <w:jc w:val="center"/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Solicitação de Visita Programada ou Entrevista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3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455"/>
              </w:tabs>
              <w:spacing w:after="113" w:lineRule="auto"/>
              <w:ind w:right="3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455"/>
              </w:tabs>
              <w:spacing w:after="113" w:lineRule="auto"/>
              <w:ind w:right="3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Visita Programada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ou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Entrevista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é a atividade de observação não participativa, de curta duração, ou o levantamento de informações junto aos profissionais, sobre os serviços da Secretaria para atividades didáticas, em situação em que não implique a execução de nenhuma intervenção, nem caracterize levantamento de dados para pesquisa. (Item I do Artigo 3º da Resolução SMS 01/2018)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455"/>
              </w:tabs>
              <w:spacing w:after="113" w:lineRule="auto"/>
              <w:ind w:right="3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ATENÇÃO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: Esta solicitação deve ser autorizada pela chefia do serviço a ser visitado.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455"/>
              </w:tabs>
              <w:spacing w:after="113" w:lineRule="auto"/>
              <w:ind w:right="3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" w:right="-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 de Ensino:     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 ou Programa:     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ou Atividade:       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Semestre na matriz curricular:     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atividade: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Visita Programada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Entrevista </w:t>
            </w:r>
          </w:p>
        </w:tc>
      </w:tr>
      <w:tr>
        <w:trPr>
          <w:cantSplit w:val="0"/>
          <w:trHeight w:val="1669" w:hRule="atLeast"/>
          <w:tblHeader w:val="0"/>
        </w:trPr>
        <w:tc>
          <w:tcPr>
            <w:gridSpan w:val="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 da visita/entrevista:     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134" w:hRule="atLeast"/>
          <w:tblHeader w:val="0"/>
        </w:trPr>
        <w:tc>
          <w:tcPr>
            <w:gridSpan w:val="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da atividade e observações:     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lnxbz9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1ksv4uv" w:id="15"/>
            <w:bookmarkEnd w:id="1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44sinio" w:id="16"/>
            <w:bookmarkEnd w:id="1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2jxsxqh" w:id="17"/>
            <w:bookmarkEnd w:id="17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z337ya" w:id="18"/>
            <w:bookmarkEnd w:id="18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 e setor da atividade:     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j2qqm3" w:id="19"/>
            <w:bookmarkEnd w:id="1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Data:     </w:t>
            </w:r>
          </w:p>
        </w:tc>
        <w:tc>
          <w:tcPr>
            <w:gridSpan w:val="7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1y810tw" w:id="20"/>
            <w:bookmarkEnd w:id="2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Horário:     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4i7ojhp" w:id="21"/>
            <w:bookmarkEnd w:id="2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Duração prevista:     </w:t>
            </w:r>
          </w:p>
        </w:tc>
        <w:tc>
          <w:tcPr>
            <w:gridSpan w:val="7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2xcytpi" w:id="22"/>
            <w:bookmarkEnd w:id="2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alunos:     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dos alunos:     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ci93xb" w:id="23"/>
            <w:bookmarkEnd w:id="2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1.     </w:t>
            </w:r>
          </w:p>
        </w:tc>
        <w:tc>
          <w:tcPr>
            <w:gridSpan w:val="6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whwml4" w:id="24"/>
            <w:bookmarkEnd w:id="2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6.     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2bn6wsx" w:id="25"/>
            <w:bookmarkEnd w:id="2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2.     </w:t>
            </w:r>
          </w:p>
        </w:tc>
        <w:tc>
          <w:tcPr>
            <w:gridSpan w:val="6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qsh70q" w:id="26"/>
            <w:bookmarkEnd w:id="26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7.     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as4poj" w:id="27"/>
            <w:bookmarkEnd w:id="27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3.     </w:t>
            </w:r>
          </w:p>
        </w:tc>
        <w:tc>
          <w:tcPr>
            <w:gridSpan w:val="6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pxezwc" w:id="28"/>
            <w:bookmarkEnd w:id="28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8.     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49x2ik5" w:id="29"/>
            <w:bookmarkEnd w:id="2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4.     </w:t>
            </w:r>
          </w:p>
        </w:tc>
        <w:tc>
          <w:tcPr>
            <w:gridSpan w:val="6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2p2csry" w:id="30"/>
            <w:bookmarkEnd w:id="3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9.     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47n2zr" w:id="31"/>
            <w:bookmarkEnd w:id="3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5.     </w:t>
            </w:r>
          </w:p>
        </w:tc>
        <w:tc>
          <w:tcPr>
            <w:gridSpan w:val="6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o7alnk" w:id="32"/>
            <w:bookmarkEnd w:id="3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10.     </w:t>
            </w:r>
          </w:p>
        </w:tc>
      </w:tr>
      <w:tr>
        <w:trPr>
          <w:cantSplit w:val="0"/>
          <w:trHeight w:val="1707" w:hRule="atLeast"/>
          <w:tblHeader w:val="0"/>
        </w:trPr>
        <w:tc>
          <w:tcPr>
            <w:gridSpan w:val="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Professor solicitante      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23ckvvd" w:id="33"/>
            <w:bookmarkEnd w:id="3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      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ihv636" w:id="34"/>
            <w:bookmarkEnd w:id="3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Telefone:     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2hioqz" w:id="35"/>
            <w:bookmarkEnd w:id="35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E-mail:     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Assinatura: ____________________________</w:t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13ED"/>
    <w:pPr>
      <w:widowControl w:val="0"/>
      <w:suppressAutoHyphens w:val="1"/>
      <w:spacing w:after="0" w:line="240" w:lineRule="auto"/>
    </w:pPr>
    <w:rPr>
      <w:rFonts w:ascii="Times New Roman" w:cs="Mangal" w:eastAsia="SimSun" w:hAnsi="Times New Roman"/>
      <w:kern w:val="1"/>
      <w:sz w:val="24"/>
      <w:szCs w:val="24"/>
      <w:lang w:bidi="hi-IN"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ntedodatabela" w:customStyle="1">
    <w:name w:val="Conteúdo da tabela"/>
    <w:basedOn w:val="Normal"/>
    <w:rsid w:val="001813ED"/>
    <w:pPr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pqqtM1VPO2cC+KNpQur7r1eXe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4AHIhMVhJQ2hLbDZfWVNxUmo5YVR3dS1MLXY2VUtRR09SaV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2023-05-24T13:44:00Z</dcterms:created>
  <dc:creator>Gabriela Silva Oleques</dc:creator>
</cp:coreProperties>
</file>