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1933"/>
        <w:gridCol w:w="7785"/>
      </w:tblGrid>
      <w:tr w:rsidR="004C11EF" w:rsidRPr="00415D28">
        <w:trPr>
          <w:trHeight w:val="143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EF" w:rsidRPr="00415D28" w:rsidRDefault="004C11EF" w:rsidP="00415D28">
            <w:pPr>
              <w:snapToGrid w:val="0"/>
              <w:jc w:val="both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pt;margin-top:6pt;width:73.55pt;height:46.65pt;z-index:251658240;mso-wrap-distance-left:9.05pt;mso-wrap-distance-right:9.05pt" filled="t">
                  <v:fill opacity="0" color2="black"/>
                  <v:imagedata r:id="rId5" o:title=""/>
                </v:shape>
                <o:OLEObject Type="Embed" ProgID="PBrush" ShapeID="_x0000_s1026" DrawAspect="Content" ObjectID="_1550650772" r:id="rId6"/>
              </w:pic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EF" w:rsidRPr="00415D28" w:rsidRDefault="004C11EF" w:rsidP="00415D28">
            <w:pPr>
              <w:keepNext/>
              <w:tabs>
                <w:tab w:val="num" w:pos="0"/>
              </w:tabs>
              <w:snapToGrid w:val="0"/>
              <w:ind w:left="432" w:hanging="432"/>
              <w:jc w:val="both"/>
              <w:outlineLvl w:val="0"/>
              <w:rPr>
                <w:b/>
                <w:bCs/>
              </w:rPr>
            </w:pPr>
          </w:p>
          <w:p w:rsidR="004C11EF" w:rsidRPr="00415D28" w:rsidRDefault="004C11EF" w:rsidP="00415D28">
            <w:pPr>
              <w:keepNext/>
              <w:tabs>
                <w:tab w:val="num" w:pos="0"/>
              </w:tabs>
              <w:ind w:left="432" w:hanging="432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15D28">
              <w:rPr>
                <w:b/>
                <w:bCs/>
              </w:rPr>
              <w:t>Conselho Municipal dos Direitos da Criança e do Adolescente</w:t>
            </w:r>
          </w:p>
          <w:p w:rsidR="004C11EF" w:rsidRPr="00415D28" w:rsidRDefault="004C11EF" w:rsidP="00415D28">
            <w:pPr>
              <w:jc w:val="center"/>
            </w:pPr>
            <w:r w:rsidRPr="00415D28">
              <w:t>Trav</w:t>
            </w:r>
            <w:r>
              <w:t>.</w:t>
            </w:r>
            <w:r w:rsidRPr="00415D28">
              <w:t xml:space="preserve"> Francisco Leonardo Truda, 40 – 22º andar – Centro - Porto Alegre/RS</w:t>
            </w:r>
          </w:p>
          <w:p w:rsidR="004C11EF" w:rsidRDefault="004C11EF" w:rsidP="007E6437">
            <w:pPr>
              <w:jc w:val="center"/>
            </w:pPr>
            <w:r>
              <w:t>CEP: 90010-904</w:t>
            </w:r>
          </w:p>
          <w:p w:rsidR="004C11EF" w:rsidRPr="00415D28" w:rsidRDefault="004C11EF" w:rsidP="00415D28">
            <w:pPr>
              <w:jc w:val="center"/>
            </w:pPr>
            <w:r>
              <w:t>Fone: 3289.8432  E-mail:gerenciacmdcacomui@portoalegre.rs.gov.br</w:t>
            </w:r>
          </w:p>
        </w:tc>
      </w:tr>
    </w:tbl>
    <w:p w:rsidR="004C11EF" w:rsidRDefault="004C11EF" w:rsidP="00415D28">
      <w:pPr>
        <w:rPr>
          <w:rFonts w:ascii="Arial" w:hAnsi="Arial" w:cs="Arial"/>
          <w:b/>
          <w:bCs/>
        </w:rPr>
      </w:pPr>
    </w:p>
    <w:p w:rsidR="004C11EF" w:rsidRDefault="004C11EF" w:rsidP="00415D28">
      <w:pPr>
        <w:jc w:val="center"/>
        <w:rPr>
          <w:rFonts w:ascii="Arial" w:hAnsi="Arial" w:cs="Arial"/>
          <w:b/>
          <w:bCs/>
        </w:rPr>
      </w:pPr>
      <w:r w:rsidRPr="00004A66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–</w:t>
      </w:r>
      <w:r w:rsidRPr="00004A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</w:t>
      </w:r>
    </w:p>
    <w:p w:rsidR="004C11EF" w:rsidRDefault="004C11EF" w:rsidP="00415D28">
      <w:pPr>
        <w:jc w:val="center"/>
        <w:rPr>
          <w:rFonts w:ascii="Arial" w:hAnsi="Arial" w:cs="Arial"/>
          <w:b/>
          <w:bCs/>
        </w:rPr>
      </w:pPr>
    </w:p>
    <w:p w:rsidR="004C11EF" w:rsidRPr="00004A66" w:rsidRDefault="004C11EF" w:rsidP="006A720A">
      <w:pPr>
        <w:pStyle w:val="Default"/>
        <w:jc w:val="center"/>
        <w:rPr>
          <w:rFonts w:ascii="Arial" w:hAnsi="Arial" w:cs="Arial"/>
          <w:b/>
          <w:bCs/>
        </w:rPr>
      </w:pPr>
      <w:r w:rsidRPr="00004A66">
        <w:rPr>
          <w:rFonts w:ascii="Arial" w:hAnsi="Arial" w:cs="Arial"/>
          <w:b/>
          <w:bCs/>
        </w:rPr>
        <w:t>Formulário para Inscrição de Serviços, Programas e Projetos</w:t>
      </w:r>
    </w:p>
    <w:p w:rsidR="004C11EF" w:rsidRDefault="004C11EF" w:rsidP="006A720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Organização da Sociedade Civil</w:t>
      </w:r>
    </w:p>
    <w:p w:rsidR="004C11EF" w:rsidRDefault="004C11EF" w:rsidP="00415D28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-2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3"/>
        <w:gridCol w:w="6681"/>
      </w:tblGrid>
      <w:tr w:rsidR="004C11EF" w:rsidRPr="00D76D19">
        <w:tc>
          <w:tcPr>
            <w:tcW w:w="10704" w:type="dxa"/>
            <w:gridSpan w:val="2"/>
            <w:tcBorders>
              <w:bottom w:val="single" w:sz="8" w:space="0" w:color="auto"/>
            </w:tcBorders>
          </w:tcPr>
          <w:p w:rsidR="004C11EF" w:rsidRPr="00D76D19" w:rsidRDefault="004C11EF" w:rsidP="00415D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Razão Social (conforme Estatuto):</w:t>
            </w:r>
          </w:p>
        </w:tc>
      </w:tr>
      <w:tr w:rsidR="004C11EF" w:rsidRPr="00D76D19" w:rsidTr="007E6437">
        <w:tc>
          <w:tcPr>
            <w:tcW w:w="107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C11EF" w:rsidRDefault="004C11EF" w:rsidP="007E64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C11EF" w:rsidRPr="00F10540" w:rsidRDefault="004C11EF" w:rsidP="007E6437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540">
              <w:rPr>
                <w:rFonts w:ascii="Arial" w:hAnsi="Arial" w:cs="Arial"/>
                <w:sz w:val="22"/>
                <w:szCs w:val="22"/>
              </w:rPr>
              <w:t>Nº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10540">
              <w:rPr>
                <w:rFonts w:ascii="Arial" w:hAnsi="Arial" w:cs="Arial"/>
                <w:sz w:val="22"/>
                <w:szCs w:val="22"/>
              </w:rPr>
              <w:t xml:space="preserve"> Registro no CMDCA: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11EF" w:rsidRPr="00D76D19" w:rsidTr="0066451E">
        <w:trPr>
          <w:trHeight w:val="646"/>
        </w:trPr>
        <w:tc>
          <w:tcPr>
            <w:tcW w:w="10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1EF" w:rsidRDefault="004C11EF" w:rsidP="007E64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0540">
              <w:rPr>
                <w:rFonts w:ascii="Arial" w:hAnsi="Arial" w:cs="Arial"/>
                <w:sz w:val="22"/>
                <w:szCs w:val="22"/>
              </w:rPr>
              <w:t>Endereço da OSC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105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11EF" w:rsidRPr="00F10540" w:rsidRDefault="004C11EF" w:rsidP="007E64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0540">
              <w:rPr>
                <w:rFonts w:ascii="Arial" w:hAnsi="Arial" w:cs="Arial"/>
                <w:sz w:val="22"/>
                <w:szCs w:val="22"/>
              </w:rPr>
              <w:t>Rua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054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0540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.:</w:t>
            </w:r>
            <w:r w:rsidRPr="00F105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F10540">
              <w:rPr>
                <w:rFonts w:ascii="Arial" w:hAnsi="Arial" w:cs="Arial"/>
                <w:sz w:val="22"/>
                <w:szCs w:val="22"/>
              </w:rPr>
              <w:t>Nº</w:t>
            </w:r>
          </w:p>
          <w:p w:rsidR="004C11EF" w:rsidRPr="00F10540" w:rsidRDefault="004C11EF" w:rsidP="007E64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1EF" w:rsidRPr="00D76D19">
        <w:tc>
          <w:tcPr>
            <w:tcW w:w="4023" w:type="dxa"/>
            <w:tcBorders>
              <w:top w:val="single" w:sz="8" w:space="0" w:color="auto"/>
            </w:tcBorders>
          </w:tcPr>
          <w:p w:rsidR="004C11EF" w:rsidRPr="00D76D19" w:rsidRDefault="004C11EF" w:rsidP="00415D28">
            <w:pPr>
              <w:rPr>
                <w:rFonts w:ascii="Arial" w:hAnsi="Arial" w:cs="Arial"/>
                <w:color w:val="000000"/>
              </w:rPr>
            </w:pP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Bairro</w:t>
            </w:r>
          </w:p>
        </w:tc>
        <w:tc>
          <w:tcPr>
            <w:tcW w:w="6681" w:type="dxa"/>
            <w:tcBorders>
              <w:top w:val="single" w:sz="8" w:space="0" w:color="auto"/>
            </w:tcBorders>
          </w:tcPr>
          <w:p w:rsidR="004C11EF" w:rsidRPr="00D76D19" w:rsidRDefault="004C11EF" w:rsidP="00415D28">
            <w:pPr>
              <w:rPr>
                <w:rFonts w:ascii="Arial" w:hAnsi="Arial" w:cs="Arial"/>
                <w:color w:val="000000"/>
              </w:rPr>
            </w:pPr>
            <w:r w:rsidRPr="00D76D19">
              <w:rPr>
                <w:sz w:val="22"/>
                <w:szCs w:val="22"/>
              </w:rPr>
              <w:t>CEP</w:t>
            </w:r>
            <w:r>
              <w:rPr>
                <w:sz w:val="22"/>
                <w:szCs w:val="22"/>
              </w:rPr>
              <w:t>:</w:t>
            </w:r>
          </w:p>
        </w:tc>
      </w:tr>
      <w:tr w:rsidR="004C11EF" w:rsidRPr="00D76D19">
        <w:tc>
          <w:tcPr>
            <w:tcW w:w="4023" w:type="dxa"/>
          </w:tcPr>
          <w:p w:rsidR="004C11EF" w:rsidRPr="00D76D19" w:rsidRDefault="004C11EF" w:rsidP="00415D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elefone</w:t>
            </w:r>
          </w:p>
        </w:tc>
        <w:tc>
          <w:tcPr>
            <w:tcW w:w="6681" w:type="dxa"/>
          </w:tcPr>
          <w:p w:rsidR="004C11EF" w:rsidRPr="00D76D19" w:rsidRDefault="004C11EF" w:rsidP="00415D28">
            <w:pPr>
              <w:rPr>
                <w:rFonts w:ascii="Arial" w:hAnsi="Arial" w:cs="Arial"/>
                <w:color w:val="000000"/>
              </w:rPr>
            </w:pP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C11EF" w:rsidRPr="00D76D19" w:rsidTr="006218B3">
        <w:tc>
          <w:tcPr>
            <w:tcW w:w="10704" w:type="dxa"/>
            <w:gridSpan w:val="2"/>
            <w:vAlign w:val="center"/>
          </w:tcPr>
          <w:p w:rsidR="004C11EF" w:rsidRPr="00D76D19" w:rsidRDefault="004C11EF" w:rsidP="006218B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Coordenador d</w:t>
            </w:r>
            <w:r w:rsidRPr="00D76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 Serviço, Programa ou Projeto:</w:t>
            </w:r>
          </w:p>
        </w:tc>
      </w:tr>
      <w:tr w:rsidR="004C11EF" w:rsidRPr="00D76D19" w:rsidTr="009D2844">
        <w:trPr>
          <w:trHeight w:val="7228"/>
        </w:trPr>
        <w:tc>
          <w:tcPr>
            <w:tcW w:w="10704" w:type="dxa"/>
            <w:gridSpan w:val="2"/>
          </w:tcPr>
          <w:p w:rsidR="004C11EF" w:rsidRDefault="004C11EF" w:rsidP="00415D2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C11EF" w:rsidRPr="00D76D19" w:rsidRDefault="004C11EF" w:rsidP="00415D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6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Identificação dos Serviços, Programas, Projetos inseridos nos Regimes segundo o Art. 90 do ECA:</w:t>
            </w:r>
          </w:p>
          <w:p w:rsidR="004C11EF" w:rsidRDefault="004C11EF" w:rsidP="00415D28">
            <w:pPr>
              <w:pStyle w:val="NormalWeb"/>
              <w:shd w:val="clear" w:color="auto" w:fill="FFFFFF"/>
              <w:spacing w:before="0" w:after="0"/>
              <w:ind w:firstLine="29"/>
              <w:jc w:val="both"/>
              <w:rPr>
                <w:rFonts w:ascii="Arial" w:hAnsi="Arial" w:cs="Arial"/>
                <w:color w:val="141823"/>
                <w:sz w:val="22"/>
                <w:szCs w:val="22"/>
              </w:rPr>
            </w:pPr>
          </w:p>
          <w:p w:rsidR="004C11EF" w:rsidRPr="00D76D19" w:rsidRDefault="004C11EF" w:rsidP="00415D28">
            <w:pPr>
              <w:pStyle w:val="NormalWeb"/>
              <w:shd w:val="clear" w:color="auto" w:fill="FFFFFF"/>
              <w:spacing w:before="0" w:after="0"/>
              <w:ind w:firstLine="29"/>
              <w:jc w:val="both"/>
              <w:rPr>
                <w:rFonts w:ascii="Arial" w:hAnsi="Arial" w:cs="Arial"/>
                <w:color w:val="141823"/>
              </w:rPr>
            </w:pPr>
            <w:r w:rsidRPr="00D76D19">
              <w:rPr>
                <w:rFonts w:ascii="Arial" w:hAnsi="Arial" w:cs="Arial"/>
                <w:color w:val="141823"/>
                <w:sz w:val="22"/>
                <w:szCs w:val="22"/>
              </w:rPr>
              <w:t>I – Orientação e Apoio S</w:t>
            </w:r>
            <w:r>
              <w:rPr>
                <w:rFonts w:ascii="Arial" w:hAnsi="Arial" w:cs="Arial"/>
                <w:color w:val="141823"/>
                <w:sz w:val="22"/>
                <w:szCs w:val="22"/>
              </w:rPr>
              <w:t>o</w:t>
            </w:r>
            <w:r w:rsidRPr="00D76D19">
              <w:rPr>
                <w:rFonts w:ascii="Arial" w:hAnsi="Arial" w:cs="Arial"/>
                <w:color w:val="141823"/>
                <w:sz w:val="22"/>
                <w:szCs w:val="22"/>
              </w:rPr>
              <w:t>ciofamiliar;</w:t>
            </w:r>
          </w:p>
          <w:p w:rsidR="004C11EF" w:rsidRDefault="004C11EF" w:rsidP="00415D28">
            <w:pPr>
              <w:pStyle w:val="NormalWeb"/>
              <w:shd w:val="clear" w:color="auto" w:fill="FFFFFF"/>
              <w:spacing w:before="0" w:after="0"/>
              <w:ind w:firstLine="29"/>
              <w:jc w:val="both"/>
              <w:rPr>
                <w:rFonts w:ascii="Arial" w:hAnsi="Arial" w:cs="Arial"/>
                <w:color w:val="141823"/>
              </w:rPr>
            </w:pPr>
            <w:r>
              <w:rPr>
                <w:rFonts w:ascii="Arial" w:hAnsi="Arial" w:cs="Arial"/>
                <w:color w:val="141823"/>
                <w:sz w:val="22"/>
                <w:szCs w:val="22"/>
              </w:rPr>
              <w:t>II – Apoio S</w:t>
            </w:r>
            <w:r w:rsidRPr="00D76D19">
              <w:rPr>
                <w:rFonts w:ascii="Arial" w:hAnsi="Arial" w:cs="Arial"/>
                <w:color w:val="141823"/>
                <w:sz w:val="22"/>
                <w:szCs w:val="22"/>
              </w:rPr>
              <w:t>ocioeducativo em Meio Aberto;</w:t>
            </w:r>
          </w:p>
          <w:p w:rsidR="004C11EF" w:rsidRPr="00D76D19" w:rsidRDefault="004C11EF" w:rsidP="00415D28">
            <w:pPr>
              <w:pStyle w:val="NormalWeb"/>
              <w:shd w:val="clear" w:color="auto" w:fill="FFFFFF"/>
              <w:spacing w:before="0" w:after="0"/>
              <w:ind w:firstLine="29"/>
              <w:jc w:val="both"/>
              <w:rPr>
                <w:rFonts w:ascii="Arial" w:hAnsi="Arial" w:cs="Arial"/>
                <w:color w:val="141823"/>
              </w:rPr>
            </w:pPr>
          </w:p>
          <w:p w:rsidR="004C11EF" w:rsidRPr="00D76D19" w:rsidRDefault="004C11EF" w:rsidP="00415D28">
            <w:pPr>
              <w:pStyle w:val="ListParagraph1"/>
              <w:numPr>
                <w:ilvl w:val="0"/>
                <w:numId w:val="2"/>
              </w:numPr>
              <w:spacing w:line="240" w:lineRule="auto"/>
              <w:ind w:left="313" w:hanging="284"/>
              <w:rPr>
                <w:rFonts w:ascii="Arial" w:hAnsi="Arial" w:cs="Arial"/>
                <w:b/>
                <w:bCs/>
                <w:caps/>
              </w:rPr>
            </w:pPr>
            <w:r w:rsidRPr="00D76D19">
              <w:rPr>
                <w:rFonts w:ascii="Arial" w:hAnsi="Arial" w:cs="Arial"/>
                <w:b/>
                <w:bCs/>
                <w:caps/>
              </w:rPr>
              <w:t>Regime de Orientação e Apoio S</w:t>
            </w:r>
            <w:r>
              <w:rPr>
                <w:rFonts w:ascii="Arial" w:hAnsi="Arial" w:cs="Arial"/>
                <w:b/>
                <w:bCs/>
                <w:caps/>
              </w:rPr>
              <w:t>O</w:t>
            </w:r>
            <w:r w:rsidRPr="00D76D19">
              <w:rPr>
                <w:rFonts w:ascii="Arial" w:hAnsi="Arial" w:cs="Arial"/>
                <w:b/>
                <w:bCs/>
                <w:caps/>
              </w:rPr>
              <w:t>cioFamiliar</w:t>
            </w:r>
            <w:r w:rsidRPr="00D76D19">
              <w:rPr>
                <w:rFonts w:ascii="Arial" w:hAnsi="Arial" w:cs="Arial"/>
                <w:color w:val="000000"/>
              </w:rPr>
              <w:t xml:space="preserve"> </w:t>
            </w:r>
          </w:p>
          <w:p w:rsidR="004C11EF" w:rsidRPr="00D76D19" w:rsidRDefault="004C11EF" w:rsidP="00415D28">
            <w:pPr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(  ) Programa de</w:t>
            </w:r>
            <w:r w:rsidRPr="00D76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76D19">
              <w:rPr>
                <w:rFonts w:ascii="Arial" w:hAnsi="Arial" w:cs="Arial"/>
                <w:sz w:val="22"/>
                <w:szCs w:val="22"/>
              </w:rPr>
              <w:t>Atendimento, Orientação e Fortalecimento de Vínculos Familiares e Comunitários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4C11EF" w:rsidRPr="00D76D19" w:rsidRDefault="004C11EF" w:rsidP="00415D28">
            <w:pPr>
              <w:rPr>
                <w:rFonts w:ascii="Arial" w:hAnsi="Arial" w:cs="Arial"/>
                <w:color w:val="000000"/>
              </w:rPr>
            </w:pP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(  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Programa de Atendimento e Acompanhamento às Famílias para superação de situações de ameaça ou </w:t>
            </w:r>
            <w:bookmarkStart w:id="0" w:name="_GoBack"/>
            <w:bookmarkEnd w:id="0"/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violação de direitos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4C11EF" w:rsidRPr="00D76D19" w:rsidRDefault="004C11EF" w:rsidP="00415D28">
            <w:pPr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color w:val="000000"/>
                <w:sz w:val="22"/>
                <w:szCs w:val="22"/>
              </w:rPr>
              <w:t>(  ) Serviço de Atendimento Familiar – SAF;</w:t>
            </w:r>
          </w:p>
          <w:p w:rsidR="004C11EF" w:rsidRPr="00D76D19" w:rsidRDefault="004C11EF" w:rsidP="00415D28">
            <w:pPr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Projet</w:t>
            </w:r>
            <w:r>
              <w:rPr>
                <w:rFonts w:ascii="Arial" w:hAnsi="Arial" w:cs="Arial"/>
                <w:sz w:val="22"/>
                <w:szCs w:val="22"/>
              </w:rPr>
              <w:t>o (Identificar):</w:t>
            </w:r>
          </w:p>
          <w:p w:rsidR="004C11EF" w:rsidRPr="00D76D19" w:rsidRDefault="004C11EF" w:rsidP="00415D28">
            <w:pPr>
              <w:rPr>
                <w:rFonts w:ascii="Arial" w:hAnsi="Arial" w:cs="Arial"/>
                <w:b/>
                <w:bCs/>
                <w:caps/>
              </w:rPr>
            </w:pPr>
          </w:p>
          <w:p w:rsidR="004C11EF" w:rsidRPr="00D76D19" w:rsidRDefault="004C11EF" w:rsidP="00415D28">
            <w:pPr>
              <w:pStyle w:val="ListParagraph1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Arial" w:hAnsi="Arial" w:cs="Arial"/>
                <w:b/>
                <w:bCs/>
              </w:rPr>
            </w:pPr>
            <w:r w:rsidRPr="00D76D19">
              <w:rPr>
                <w:rFonts w:ascii="Arial" w:hAnsi="Arial" w:cs="Arial"/>
                <w:b/>
                <w:bCs/>
              </w:rPr>
              <w:t>REGIME DE APOIO S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D76D19">
              <w:rPr>
                <w:rFonts w:ascii="Arial" w:hAnsi="Arial" w:cs="Arial"/>
                <w:b/>
                <w:bCs/>
              </w:rPr>
              <w:t>CIOEDUCATIVO EM MEIO ABERTO</w:t>
            </w:r>
          </w:p>
          <w:p w:rsidR="004C11EF" w:rsidRPr="00D76D19" w:rsidRDefault="004C11EF" w:rsidP="00F63067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D76D19">
              <w:rPr>
                <w:rFonts w:ascii="Arial" w:hAnsi="Arial" w:cs="Arial"/>
              </w:rPr>
              <w:t>(  ) Serviço de Convivência e Fortalecimento de Vínculos – SCFV até 6 anos</w:t>
            </w:r>
            <w:r>
              <w:rPr>
                <w:rFonts w:ascii="Arial" w:hAnsi="Arial" w:cs="Arial"/>
              </w:rPr>
              <w:t>;</w:t>
            </w:r>
          </w:p>
          <w:p w:rsidR="004C11EF" w:rsidRPr="00D76D19" w:rsidRDefault="004C11EF" w:rsidP="00F63067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Serviço de Convivência e Fortalecimento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de Vínculos- SCFV 06 a 15 anos;</w:t>
            </w:r>
            <w:r w:rsidRPr="00D76D1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 xml:space="preserve">(  ) Serviço de Convivência e Fortalecimento de Vinculo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76D19">
              <w:rPr>
                <w:rFonts w:ascii="Arial" w:hAnsi="Arial" w:cs="Arial"/>
                <w:sz w:val="22"/>
                <w:szCs w:val="22"/>
              </w:rPr>
              <w:t xml:space="preserve"> SCFV</w:t>
            </w:r>
            <w:r>
              <w:rPr>
                <w:rFonts w:ascii="Arial" w:hAnsi="Arial" w:cs="Arial"/>
                <w:sz w:val="22"/>
                <w:szCs w:val="22"/>
              </w:rPr>
              <w:t xml:space="preserve"> – Trabalho Educativo de 15 a 17 anos;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Serviço Especializado Ação Rua;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 xml:space="preserve">(  ) Serviço de Apoio a Rede de Atendimento – </w:t>
            </w:r>
            <w:r w:rsidRPr="00EE529F">
              <w:rPr>
                <w:rFonts w:ascii="Arial" w:hAnsi="Arial" w:cs="Arial"/>
                <w:sz w:val="22"/>
                <w:szCs w:val="22"/>
              </w:rPr>
              <w:t>SARA;</w:t>
            </w:r>
            <w:r w:rsidRPr="00D76D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Programa Educação Infantil;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Programa Adolescente Aprendiz;</w:t>
            </w:r>
          </w:p>
          <w:p w:rsidR="004C11EF" w:rsidRPr="00D76D19" w:rsidRDefault="004C11EF" w:rsidP="00390FE6">
            <w:pPr>
              <w:suppressAutoHyphens/>
              <w:jc w:val="both"/>
              <w:rPr>
                <w:rFonts w:ascii="Arial" w:hAnsi="Arial" w:cs="Arial"/>
              </w:rPr>
            </w:pPr>
            <w:r w:rsidRPr="00D76D19">
              <w:rPr>
                <w:rFonts w:ascii="Arial" w:hAnsi="Arial" w:cs="Arial"/>
                <w:sz w:val="22"/>
                <w:szCs w:val="22"/>
              </w:rPr>
              <w:t>(  ) Programa Cidade Escola;</w:t>
            </w:r>
          </w:p>
          <w:p w:rsidR="004C11EF" w:rsidRPr="00856D1D" w:rsidRDefault="004C11EF" w:rsidP="00415D28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6D1D">
              <w:rPr>
                <w:rFonts w:ascii="Arial" w:hAnsi="Arial" w:cs="Arial"/>
                <w:sz w:val="22"/>
                <w:szCs w:val="22"/>
              </w:rPr>
              <w:t>(  ) Programa Pro Jovem Adolescente;</w:t>
            </w:r>
          </w:p>
          <w:p w:rsidR="004C11EF" w:rsidRPr="00856D1D" w:rsidRDefault="004C11EF" w:rsidP="00390FE6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6D1D">
              <w:rPr>
                <w:rFonts w:ascii="Arial" w:hAnsi="Arial" w:cs="Arial"/>
                <w:sz w:val="22"/>
                <w:szCs w:val="22"/>
              </w:rPr>
              <w:t>(  )  Programa de Oportunidade e Direitos POD;</w:t>
            </w:r>
          </w:p>
          <w:p w:rsidR="004C11EF" w:rsidRPr="00856D1D" w:rsidRDefault="004C11EF" w:rsidP="00390FE6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6D1D">
              <w:rPr>
                <w:rFonts w:ascii="Arial" w:hAnsi="Arial" w:cs="Arial"/>
                <w:sz w:val="22"/>
                <w:szCs w:val="22"/>
              </w:rPr>
              <w:t>(  ) Atendimento Especializado para Pessoas com Deficiência – PCD; Habilitação e Reabilitação;</w:t>
            </w:r>
          </w:p>
          <w:p w:rsidR="004C11EF" w:rsidRPr="00856D1D" w:rsidRDefault="004C11EF" w:rsidP="00390FE6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6D1D">
              <w:rPr>
                <w:rFonts w:ascii="Arial" w:hAnsi="Arial" w:cs="Arial"/>
                <w:sz w:val="22"/>
                <w:szCs w:val="22"/>
              </w:rPr>
              <w:t>(  ) Projeto (identificar):</w:t>
            </w:r>
          </w:p>
        </w:tc>
      </w:tr>
    </w:tbl>
    <w:p w:rsidR="004C11EF" w:rsidRDefault="004C11EF" w:rsidP="00415D28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5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40"/>
      </w:tblGrid>
      <w:tr w:rsidR="004C11EF">
        <w:tc>
          <w:tcPr>
            <w:tcW w:w="10740" w:type="dxa"/>
          </w:tcPr>
          <w:p w:rsidR="004C11EF" w:rsidRPr="000F306E" w:rsidRDefault="004C11EF" w:rsidP="00415D28">
            <w:pPr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 w:rsidRPr="005840A0">
              <w:rPr>
                <w:rFonts w:ascii="Arial" w:hAnsi="Arial" w:cs="Arial"/>
                <w:b/>
                <w:bCs/>
              </w:rPr>
              <w:t>OSC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9143A6">
              <w:rPr>
                <w:rFonts w:ascii="Arial" w:hAnsi="Arial" w:cs="Arial"/>
                <w:b/>
                <w:bCs/>
              </w:rPr>
              <w:t>Mantenedora deverá fazer a In</w:t>
            </w:r>
            <w:r>
              <w:rPr>
                <w:rFonts w:ascii="Arial" w:hAnsi="Arial" w:cs="Arial"/>
                <w:b/>
                <w:bCs/>
              </w:rPr>
              <w:t>scrição de Serviço, Programa e P</w:t>
            </w:r>
            <w:r w:rsidRPr="009143A6">
              <w:rPr>
                <w:rFonts w:ascii="Arial" w:hAnsi="Arial" w:cs="Arial"/>
                <w:b/>
                <w:bCs/>
              </w:rPr>
              <w:t xml:space="preserve">rojeto de </w:t>
            </w:r>
            <w:r>
              <w:rPr>
                <w:rFonts w:ascii="Arial" w:hAnsi="Arial" w:cs="Arial"/>
                <w:b/>
                <w:bCs/>
              </w:rPr>
              <w:t>cada uma de suas m</w:t>
            </w:r>
            <w:r w:rsidRPr="009143A6">
              <w:rPr>
                <w:rFonts w:ascii="Arial" w:hAnsi="Arial" w:cs="Arial"/>
                <w:b/>
                <w:bCs/>
              </w:rPr>
              <w:t>antidas</w:t>
            </w:r>
            <w:r>
              <w:rPr>
                <w:rFonts w:ascii="Arial" w:hAnsi="Arial" w:cs="Arial"/>
                <w:b/>
                <w:bCs/>
              </w:rPr>
              <w:t xml:space="preserve"> / executoras</w:t>
            </w:r>
          </w:p>
        </w:tc>
      </w:tr>
    </w:tbl>
    <w:p w:rsidR="004C11EF" w:rsidRDefault="004C11EF" w:rsidP="00415D28">
      <w:pPr>
        <w:jc w:val="center"/>
      </w:pPr>
    </w:p>
    <w:p w:rsidR="004C11EF" w:rsidRDefault="004C11EF" w:rsidP="00415D28">
      <w:pPr>
        <w:jc w:val="center"/>
        <w:rPr>
          <w:b/>
          <w:bCs/>
        </w:rPr>
      </w:pPr>
      <w:r>
        <w:rPr>
          <w:b/>
          <w:bCs/>
        </w:rPr>
        <w:t>________________________________</w:t>
      </w:r>
    </w:p>
    <w:p w:rsidR="004C11EF" w:rsidRDefault="004C11EF" w:rsidP="00415D28">
      <w:pPr>
        <w:jc w:val="center"/>
        <w:rPr>
          <w:b/>
          <w:bCs/>
        </w:rPr>
      </w:pPr>
      <w:r>
        <w:rPr>
          <w:b/>
          <w:bCs/>
        </w:rPr>
        <w:t>Assinatura Responsáv</w:t>
      </w:r>
      <w:r w:rsidRPr="00DB2DC1">
        <w:rPr>
          <w:b/>
          <w:bCs/>
        </w:rPr>
        <w:t>el</w:t>
      </w:r>
    </w:p>
    <w:sectPr w:rsidR="004C11EF" w:rsidSect="00415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105"/>
    <w:multiLevelType w:val="hybridMultilevel"/>
    <w:tmpl w:val="90D817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BF8377E"/>
    <w:multiLevelType w:val="hybridMultilevel"/>
    <w:tmpl w:val="E4AC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D28"/>
    <w:rsid w:val="00004A66"/>
    <w:rsid w:val="00034DAA"/>
    <w:rsid w:val="000E7EDD"/>
    <w:rsid w:val="000F306E"/>
    <w:rsid w:val="001A7F32"/>
    <w:rsid w:val="002426AC"/>
    <w:rsid w:val="0026108E"/>
    <w:rsid w:val="002B04E8"/>
    <w:rsid w:val="00365CEB"/>
    <w:rsid w:val="0037524C"/>
    <w:rsid w:val="00390FE6"/>
    <w:rsid w:val="003F3400"/>
    <w:rsid w:val="00415D28"/>
    <w:rsid w:val="004351D0"/>
    <w:rsid w:val="004C11EF"/>
    <w:rsid w:val="004C2945"/>
    <w:rsid w:val="004C3B53"/>
    <w:rsid w:val="005840A0"/>
    <w:rsid w:val="00587EA1"/>
    <w:rsid w:val="00597D63"/>
    <w:rsid w:val="005A2CF3"/>
    <w:rsid w:val="005F4FB6"/>
    <w:rsid w:val="00613C81"/>
    <w:rsid w:val="006218B3"/>
    <w:rsid w:val="0066451E"/>
    <w:rsid w:val="006655BB"/>
    <w:rsid w:val="006A720A"/>
    <w:rsid w:val="006C0FA4"/>
    <w:rsid w:val="006E34CD"/>
    <w:rsid w:val="00711702"/>
    <w:rsid w:val="00742105"/>
    <w:rsid w:val="007E6437"/>
    <w:rsid w:val="00810EFF"/>
    <w:rsid w:val="00827CBD"/>
    <w:rsid w:val="00831436"/>
    <w:rsid w:val="0085637F"/>
    <w:rsid w:val="00856D1D"/>
    <w:rsid w:val="00863B74"/>
    <w:rsid w:val="009143A6"/>
    <w:rsid w:val="00932588"/>
    <w:rsid w:val="00977299"/>
    <w:rsid w:val="009D2844"/>
    <w:rsid w:val="009E1E6F"/>
    <w:rsid w:val="00A37563"/>
    <w:rsid w:val="00A42F9F"/>
    <w:rsid w:val="00A74830"/>
    <w:rsid w:val="00B05EB6"/>
    <w:rsid w:val="00B72258"/>
    <w:rsid w:val="00C56197"/>
    <w:rsid w:val="00D11536"/>
    <w:rsid w:val="00D23F60"/>
    <w:rsid w:val="00D76D19"/>
    <w:rsid w:val="00DB2DC1"/>
    <w:rsid w:val="00DF53BF"/>
    <w:rsid w:val="00E43BF6"/>
    <w:rsid w:val="00E60CE8"/>
    <w:rsid w:val="00EE529F"/>
    <w:rsid w:val="00F10540"/>
    <w:rsid w:val="00F63067"/>
    <w:rsid w:val="00FE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28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15D28"/>
    <w:pPr>
      <w:suppressAutoHyphens/>
      <w:autoSpaceDE w:val="0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5D28"/>
    <w:pPr>
      <w:spacing w:before="280" w:after="280"/>
    </w:pPr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415D28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15D28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rsid w:val="00415D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310</Words>
  <Characters>1677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ttel</cp:lastModifiedBy>
  <cp:revision>31</cp:revision>
  <dcterms:created xsi:type="dcterms:W3CDTF">2016-03-31T19:41:00Z</dcterms:created>
  <dcterms:modified xsi:type="dcterms:W3CDTF">2017-03-10T14:33:00Z</dcterms:modified>
</cp:coreProperties>
</file>